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3118"/>
      </w:tblGrid>
      <w:tr w:rsidR="00AA7D0B" w:rsidRPr="00D20013" w:rsidTr="00FC24BB">
        <w:tc>
          <w:tcPr>
            <w:tcW w:w="11023" w:type="dxa"/>
            <w:gridSpan w:val="2"/>
            <w:shd w:val="clear" w:color="auto" w:fill="auto"/>
          </w:tcPr>
          <w:p w:rsidR="00AA7D0B" w:rsidRDefault="00AA7D0B" w:rsidP="00C213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MINUTES OF THE </w:t>
            </w:r>
            <w:r w:rsidR="009E72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GROVE HOUSE SURGERY/CHICKENLEY MEDICAL CENTRE PATIENT PARTICIPATION GROUP (PPG) MEETING HELD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ON </w:t>
            </w:r>
            <w:r w:rsidR="00CE293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 </w:t>
            </w:r>
            <w:r w:rsidR="00C213FB">
              <w:rPr>
                <w:rFonts w:ascii="Arial" w:hAnsi="Arial" w:cs="Arial"/>
                <w:b/>
                <w:sz w:val="22"/>
                <w:szCs w:val="22"/>
                <w:lang w:val="en-GB"/>
              </w:rPr>
              <w:t>14</w:t>
            </w:r>
            <w:r w:rsidR="00C213FB" w:rsidRPr="00C213F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C213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May 2018</w:t>
            </w:r>
          </w:p>
        </w:tc>
      </w:tr>
      <w:tr w:rsidR="00AA7D0B" w:rsidRPr="00D20013" w:rsidTr="00FC24BB">
        <w:tc>
          <w:tcPr>
            <w:tcW w:w="11023" w:type="dxa"/>
            <w:gridSpan w:val="2"/>
            <w:shd w:val="clear" w:color="auto" w:fill="auto"/>
          </w:tcPr>
          <w:p w:rsidR="00AA7D0B" w:rsidRPr="00D20013" w:rsidRDefault="00AA7D0B" w:rsidP="00FC24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ATTENDEES</w:t>
            </w:r>
          </w:p>
        </w:tc>
      </w:tr>
      <w:tr w:rsidR="00AA7D0B" w:rsidRPr="00CE2932" w:rsidTr="007C1454">
        <w:tc>
          <w:tcPr>
            <w:tcW w:w="7905" w:type="dxa"/>
            <w:shd w:val="clear" w:color="auto" w:fill="auto"/>
          </w:tcPr>
          <w:p w:rsidR="009E7227" w:rsidRPr="00C213FB" w:rsidRDefault="009E7227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 xml:space="preserve">Mohammed </w:t>
            </w:r>
            <w:proofErr w:type="spellStart"/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Laher</w:t>
            </w:r>
            <w:proofErr w:type="spellEnd"/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 xml:space="preserve"> (ML)</w:t>
            </w:r>
          </w:p>
          <w:p w:rsidR="00C213FB" w:rsidRPr="00C213FB" w:rsidRDefault="00C213FB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 xml:space="preserve">Mike </w:t>
            </w:r>
            <w:proofErr w:type="spellStart"/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Theaker</w:t>
            </w:r>
            <w:proofErr w:type="spellEnd"/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 xml:space="preserve"> (MT)</w:t>
            </w:r>
          </w:p>
          <w:p w:rsidR="00C213FB" w:rsidRPr="00C213FB" w:rsidRDefault="00C213FB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Peter Booth (</w:t>
            </w:r>
            <w:proofErr w:type="spellStart"/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PB</w:t>
            </w:r>
            <w:proofErr w:type="spellEnd"/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3A4E7F" w:rsidRPr="00C213FB" w:rsidRDefault="003A4E7F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Bernard Nicholson(BN)</w:t>
            </w:r>
          </w:p>
          <w:p w:rsidR="00C213FB" w:rsidRPr="00C213FB" w:rsidRDefault="00C213FB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Dawn Beadle (DB)</w:t>
            </w:r>
          </w:p>
          <w:p w:rsidR="007C1454" w:rsidRPr="00C213FB" w:rsidRDefault="00AA7D0B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Kath Farrar (KF)</w:t>
            </w:r>
          </w:p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9E7227" w:rsidRPr="00C213FB" w:rsidRDefault="009E7227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Member</w:t>
            </w:r>
          </w:p>
          <w:p w:rsidR="009E7227" w:rsidRPr="00C213FB" w:rsidRDefault="009E7227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Member</w:t>
            </w:r>
          </w:p>
          <w:p w:rsidR="009E7227" w:rsidRPr="00C213FB" w:rsidRDefault="009E7227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Member</w:t>
            </w:r>
          </w:p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Member</w:t>
            </w:r>
          </w:p>
          <w:p w:rsidR="00C213FB" w:rsidRPr="00C213FB" w:rsidRDefault="00C213FB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Practice Manager</w:t>
            </w:r>
          </w:p>
          <w:p w:rsidR="009E7227" w:rsidRPr="00C213FB" w:rsidRDefault="003A4E7F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 xml:space="preserve">Assistant Practice Manager </w:t>
            </w:r>
          </w:p>
        </w:tc>
      </w:tr>
      <w:tr w:rsidR="00AA7D0B" w:rsidRPr="00CE2932" w:rsidTr="00FC24BB">
        <w:tc>
          <w:tcPr>
            <w:tcW w:w="11023" w:type="dxa"/>
            <w:gridSpan w:val="2"/>
            <w:shd w:val="clear" w:color="auto" w:fill="auto"/>
          </w:tcPr>
          <w:p w:rsidR="00C213FB" w:rsidRPr="00C213FB" w:rsidRDefault="00AA7D0B" w:rsidP="00CE2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9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APOLOGIES</w:t>
            </w:r>
          </w:p>
        </w:tc>
      </w:tr>
      <w:tr w:rsidR="00AA7D0B" w:rsidRPr="00CE2932" w:rsidTr="00FC24BB">
        <w:tc>
          <w:tcPr>
            <w:tcW w:w="7905" w:type="dxa"/>
            <w:shd w:val="clear" w:color="auto" w:fill="auto"/>
          </w:tcPr>
          <w:p w:rsidR="00816179" w:rsidRPr="00C213FB" w:rsidRDefault="00C213FB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3FB">
              <w:rPr>
                <w:rFonts w:ascii="Arial" w:hAnsi="Arial" w:cs="Arial"/>
                <w:sz w:val="20"/>
                <w:szCs w:val="20"/>
                <w:lang w:val="en-GB"/>
              </w:rPr>
              <w:t>Michael Brook (MB)</w:t>
            </w:r>
          </w:p>
        </w:tc>
        <w:tc>
          <w:tcPr>
            <w:tcW w:w="3118" w:type="dxa"/>
            <w:shd w:val="clear" w:color="auto" w:fill="auto"/>
          </w:tcPr>
          <w:p w:rsidR="00AA7D0B" w:rsidRPr="00CE2932" w:rsidRDefault="00AA7D0B" w:rsidP="00CE29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26"/>
        <w:gridCol w:w="3260"/>
        <w:gridCol w:w="6237"/>
      </w:tblGrid>
      <w:tr w:rsidR="007C1454" w:rsidRPr="00CE2932" w:rsidTr="00E015B5">
        <w:tc>
          <w:tcPr>
            <w:tcW w:w="1526" w:type="dxa"/>
            <w:shd w:val="clear" w:color="auto" w:fill="A6A6A6" w:themeFill="background1" w:themeFillShade="A6"/>
          </w:tcPr>
          <w:p w:rsidR="007C1454" w:rsidRPr="00CE2932" w:rsidRDefault="007C1454" w:rsidP="00CE2932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CE2932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SERIAL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7C1454" w:rsidRPr="00CE2932" w:rsidRDefault="007C1454" w:rsidP="00CE2932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CE2932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7C1454" w:rsidRPr="00CE2932" w:rsidRDefault="007C1454" w:rsidP="00CE2932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CE2932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C213FB" w:rsidRPr="00CE2932" w:rsidTr="00C213FB">
        <w:trPr>
          <w:trHeight w:val="268"/>
        </w:trPr>
        <w:tc>
          <w:tcPr>
            <w:tcW w:w="1526" w:type="dxa"/>
          </w:tcPr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CE2932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r w:rsidRPr="00C213FB">
              <w:rPr>
                <w:rFonts w:ascii="Arial" w:hAnsi="Arial" w:cs="Arial"/>
                <w:sz w:val="20"/>
                <w:szCs w:val="20"/>
              </w:rPr>
              <w:t>Arrival and Refreshments</w:t>
            </w:r>
          </w:p>
        </w:tc>
        <w:tc>
          <w:tcPr>
            <w:tcW w:w="6237" w:type="dxa"/>
          </w:tcPr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213FB" w:rsidRPr="00CE2932" w:rsidTr="00C213FB">
        <w:trPr>
          <w:trHeight w:val="361"/>
        </w:trPr>
        <w:tc>
          <w:tcPr>
            <w:tcW w:w="1526" w:type="dxa"/>
          </w:tcPr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CE2932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r w:rsidRPr="00C213FB">
              <w:rPr>
                <w:rFonts w:ascii="Arial" w:hAnsi="Arial" w:cs="Arial"/>
                <w:sz w:val="20"/>
                <w:szCs w:val="20"/>
              </w:rPr>
              <w:t>Welcome and Introductions</w:t>
            </w:r>
          </w:p>
        </w:tc>
        <w:tc>
          <w:tcPr>
            <w:tcW w:w="6237" w:type="dxa"/>
          </w:tcPr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CE2932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ML welcomed everyone for attending.</w:t>
            </w:r>
          </w:p>
        </w:tc>
      </w:tr>
      <w:tr w:rsidR="00C213FB" w:rsidRPr="00CE2932" w:rsidTr="00C213FB">
        <w:tc>
          <w:tcPr>
            <w:tcW w:w="1526" w:type="dxa"/>
          </w:tcPr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CE2932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r w:rsidRPr="00C213FB">
              <w:rPr>
                <w:rFonts w:ascii="Arial" w:hAnsi="Arial" w:cs="Arial"/>
                <w:sz w:val="20"/>
                <w:szCs w:val="20"/>
              </w:rPr>
              <w:t>Minutes of Last Meeting</w:t>
            </w:r>
          </w:p>
        </w:tc>
        <w:tc>
          <w:tcPr>
            <w:tcW w:w="6237" w:type="dxa"/>
          </w:tcPr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Agreed</w:t>
            </w:r>
          </w:p>
        </w:tc>
      </w:tr>
      <w:tr w:rsidR="00C213FB" w:rsidRPr="00CE2932" w:rsidTr="00C213FB">
        <w:trPr>
          <w:trHeight w:val="815"/>
        </w:trPr>
        <w:tc>
          <w:tcPr>
            <w:tcW w:w="1526" w:type="dxa"/>
          </w:tcPr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CE2932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4.</w:t>
            </w:r>
          </w:p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13FB">
              <w:rPr>
                <w:rFonts w:ascii="Arial" w:hAnsi="Arial" w:cs="Arial"/>
                <w:sz w:val="20"/>
                <w:szCs w:val="20"/>
              </w:rPr>
              <w:t>GDPR</w:t>
            </w:r>
            <w:proofErr w:type="spellEnd"/>
            <w:r w:rsidRPr="00C213FB">
              <w:rPr>
                <w:rFonts w:ascii="Arial" w:hAnsi="Arial" w:cs="Arial"/>
                <w:sz w:val="20"/>
                <w:szCs w:val="20"/>
              </w:rPr>
              <w:t xml:space="preserve"> – What does it mean for practice and patients</w:t>
            </w:r>
          </w:p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General Data Protection Regulations come into effect from 25</w:t>
            </w:r>
            <w:r w:rsidRPr="00C213FB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May 2018</w:t>
            </w: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Short report on basic outline of what this means, the process in surgery, that is involves patients and employees. We are putting things in place and this is ongoing.</w:t>
            </w:r>
          </w:p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hyperlink r:id="rId7" w:history="1">
              <w:r w:rsidRPr="00C213FB">
                <w:rPr>
                  <w:rStyle w:val="Hyperlink"/>
                  <w:rFonts w:asciiTheme="minorHAnsi" w:eastAsiaTheme="minorHAnsi" w:hAnsiTheme="minorHAnsi" w:cs="Arial"/>
                  <w:sz w:val="20"/>
                  <w:szCs w:val="20"/>
                  <w:lang w:val="en-GB"/>
                </w:rPr>
                <w:t>S:\GP Admin\PPG\Meetings\</w:t>
              </w:r>
              <w:proofErr w:type="spellStart"/>
              <w:r w:rsidRPr="00C213FB">
                <w:rPr>
                  <w:rStyle w:val="Hyperlink"/>
                  <w:rFonts w:asciiTheme="minorHAnsi" w:eastAsiaTheme="minorHAnsi" w:hAnsiTheme="minorHAnsi" w:cs="Arial"/>
                  <w:sz w:val="20"/>
                  <w:szCs w:val="20"/>
                  <w:lang w:val="en-GB"/>
                </w:rPr>
                <w:t>20180514_GDPR</w:t>
              </w:r>
              <w:proofErr w:type="spellEnd"/>
              <w:r w:rsidRPr="00C213FB">
                <w:rPr>
                  <w:rStyle w:val="Hyperlink"/>
                  <w:rFonts w:asciiTheme="minorHAnsi" w:eastAsiaTheme="minorHAnsi" w:hAnsiTheme="minorHAnsi" w:cs="Arial"/>
                  <w:sz w:val="20"/>
                  <w:szCs w:val="20"/>
                  <w:lang w:val="en-GB"/>
                </w:rPr>
                <w:t xml:space="preserve"> PPG </w:t>
              </w:r>
              <w:proofErr w:type="spellStart"/>
              <w:r w:rsidRPr="00C213FB">
                <w:rPr>
                  <w:rStyle w:val="Hyperlink"/>
                  <w:rFonts w:asciiTheme="minorHAnsi" w:eastAsiaTheme="minorHAnsi" w:hAnsiTheme="minorHAnsi" w:cs="Arial"/>
                  <w:sz w:val="20"/>
                  <w:szCs w:val="20"/>
                  <w:lang w:val="en-GB"/>
                </w:rPr>
                <w:t>Info.docx</w:t>
              </w:r>
              <w:proofErr w:type="spellEnd"/>
            </w:hyperlink>
          </w:p>
        </w:tc>
      </w:tr>
      <w:tr w:rsidR="00C213FB" w:rsidRPr="00CE2932" w:rsidTr="00C213FB">
        <w:tc>
          <w:tcPr>
            <w:tcW w:w="1526" w:type="dxa"/>
          </w:tcPr>
          <w:p w:rsidR="00C213FB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CE2932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5.</w:t>
            </w:r>
          </w:p>
          <w:p w:rsidR="00C213FB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Pr="00CE2932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r w:rsidRPr="00C213FB">
              <w:rPr>
                <w:rFonts w:ascii="Arial" w:hAnsi="Arial" w:cs="Arial"/>
                <w:sz w:val="20"/>
                <w:szCs w:val="20"/>
              </w:rPr>
              <w:t>Practice Update</w:t>
            </w:r>
          </w:p>
          <w:p w:rsidR="00C213FB" w:rsidRPr="00C213FB" w:rsidRDefault="00C213FB" w:rsidP="00C213F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C213FB">
              <w:rPr>
                <w:rFonts w:asciiTheme="minorHAnsi" w:hAnsiTheme="minorHAnsi" w:cs="Arial"/>
                <w:sz w:val="20"/>
                <w:szCs w:val="20"/>
              </w:rPr>
              <w:t>Staffing</w:t>
            </w:r>
          </w:p>
          <w:p w:rsidR="00C213FB" w:rsidRPr="00C213FB" w:rsidRDefault="00C213FB" w:rsidP="00C213FB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Pr="00C213FB" w:rsidRDefault="00C213FB" w:rsidP="00C213FB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Pr="00C213FB" w:rsidRDefault="00C213FB" w:rsidP="00C213FB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Pr="00C213FB" w:rsidRDefault="00C213FB" w:rsidP="00C213FB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Default="00C213FB" w:rsidP="00C213F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C213FB">
              <w:rPr>
                <w:rFonts w:asciiTheme="minorHAnsi" w:hAnsiTheme="minorHAnsi" w:cs="Arial"/>
                <w:sz w:val="20"/>
                <w:szCs w:val="20"/>
              </w:rPr>
              <w:t>Dedicated cancellation number</w:t>
            </w:r>
          </w:p>
          <w:p w:rsidR="00C213FB" w:rsidRPr="00C213FB" w:rsidRDefault="00C213FB" w:rsidP="00C213FB">
            <w:pPr>
              <w:pStyle w:val="ListParagraph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Default="00C213FB" w:rsidP="00C213F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C213FB">
              <w:rPr>
                <w:rFonts w:asciiTheme="minorHAnsi" w:hAnsiTheme="minorHAnsi" w:cs="Arial"/>
                <w:sz w:val="20"/>
                <w:szCs w:val="20"/>
              </w:rPr>
              <w:t>Complaints</w:t>
            </w:r>
          </w:p>
          <w:p w:rsidR="00C213FB" w:rsidRPr="00C213FB" w:rsidRDefault="00C213FB" w:rsidP="00C213FB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Default="00C213FB" w:rsidP="00C213F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C213FB">
              <w:rPr>
                <w:rFonts w:asciiTheme="minorHAnsi" w:hAnsiTheme="minorHAnsi" w:cs="Arial"/>
                <w:sz w:val="20"/>
                <w:szCs w:val="20"/>
              </w:rPr>
              <w:t>DNAs</w:t>
            </w:r>
          </w:p>
          <w:p w:rsidR="00C213FB" w:rsidRPr="00C213FB" w:rsidRDefault="00C213FB" w:rsidP="00C213FB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Pr="00C213FB" w:rsidRDefault="00C213FB" w:rsidP="00C213FB">
            <w:pPr>
              <w:pStyle w:val="ListParagraph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Default="00C213FB" w:rsidP="00C213F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C213FB">
              <w:rPr>
                <w:rFonts w:asciiTheme="minorHAnsi" w:hAnsiTheme="minorHAnsi" w:cs="Arial"/>
                <w:sz w:val="20"/>
                <w:szCs w:val="20"/>
              </w:rPr>
              <w:t>Drop in sessions – online access</w:t>
            </w:r>
          </w:p>
          <w:p w:rsidR="00C213FB" w:rsidRDefault="00C213FB" w:rsidP="00C213FB">
            <w:pPr>
              <w:pStyle w:val="ListParagraph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Pr="00C213FB" w:rsidRDefault="00C213FB" w:rsidP="00C213FB">
            <w:pPr>
              <w:pStyle w:val="ListParagraph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Default="00C213FB" w:rsidP="00C213F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C213FB">
              <w:rPr>
                <w:rFonts w:asciiTheme="minorHAnsi" w:hAnsiTheme="minorHAnsi" w:cs="Arial"/>
                <w:sz w:val="20"/>
                <w:szCs w:val="20"/>
              </w:rPr>
              <w:t>Additional capacity</w:t>
            </w:r>
          </w:p>
          <w:p w:rsidR="00C213FB" w:rsidRDefault="00C213FB" w:rsidP="00C213FB">
            <w:pPr>
              <w:pStyle w:val="ListParagraph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Pr="00C213FB" w:rsidRDefault="00C213FB" w:rsidP="00C213FB">
            <w:pPr>
              <w:pStyle w:val="ListParagraph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213FB" w:rsidRDefault="00C213FB" w:rsidP="00C213F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C213FB">
              <w:rPr>
                <w:rFonts w:asciiTheme="minorHAnsi" w:hAnsiTheme="minorHAnsi" w:cs="Arial"/>
                <w:sz w:val="20"/>
                <w:szCs w:val="20"/>
              </w:rPr>
              <w:t>Additional services</w:t>
            </w:r>
          </w:p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Dr Davison is leaving and we are looking for a full time GP. We are looking for an additional Practice Nurse. We have 2 new Patient Services Team members Helen and Debbie, of </w:t>
            </w:r>
            <w:proofErr w:type="gramStart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which</w:t>
            </w:r>
            <w:proofErr w:type="gramEnd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we are hoping Debbie will become a new staff member attending the PPG meetings.</w:t>
            </w: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We are looking at setting this up and a plan is in place</w:t>
            </w: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Discussed</w:t>
            </w: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We had a look at DNA’s for March 18 of which 95% of appointments </w:t>
            </w:r>
            <w:proofErr w:type="gramStart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were attended</w:t>
            </w:r>
            <w:proofErr w:type="gramEnd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. We will review in 6 months </w:t>
            </w: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hyperlink r:id="rId8" w:history="1">
              <w:r w:rsidRPr="00C213FB">
                <w:rPr>
                  <w:rStyle w:val="Hyperlink"/>
                  <w:rFonts w:asciiTheme="minorHAnsi" w:eastAsiaTheme="minorHAnsi" w:hAnsiTheme="minorHAnsi" w:cs="Arial"/>
                  <w:sz w:val="20"/>
                  <w:szCs w:val="20"/>
                  <w:lang w:val="en-GB"/>
                </w:rPr>
                <w:t>S:\GP Admin\PPG\Meetings\</w:t>
              </w:r>
              <w:proofErr w:type="spellStart"/>
              <w:r w:rsidRPr="00C213FB">
                <w:rPr>
                  <w:rStyle w:val="Hyperlink"/>
                  <w:rFonts w:asciiTheme="minorHAnsi" w:eastAsiaTheme="minorHAnsi" w:hAnsiTheme="minorHAnsi" w:cs="Arial"/>
                  <w:sz w:val="20"/>
                  <w:szCs w:val="20"/>
                  <w:lang w:val="en-GB"/>
                </w:rPr>
                <w:t>20180514_PPG</w:t>
              </w:r>
              <w:proofErr w:type="spellEnd"/>
              <w:r w:rsidRPr="00C213FB">
                <w:rPr>
                  <w:rStyle w:val="Hyperlink"/>
                  <w:rFonts w:asciiTheme="minorHAnsi" w:eastAsiaTheme="minorHAnsi" w:hAnsiTheme="minorHAnsi" w:cs="Arial"/>
                  <w:sz w:val="20"/>
                  <w:szCs w:val="20"/>
                  <w:lang w:val="en-GB"/>
                </w:rPr>
                <w:t xml:space="preserve"> Report DNA Mar </w:t>
              </w:r>
              <w:proofErr w:type="spellStart"/>
              <w:r w:rsidRPr="00C213FB">
                <w:rPr>
                  <w:rStyle w:val="Hyperlink"/>
                  <w:rFonts w:asciiTheme="minorHAnsi" w:eastAsiaTheme="minorHAnsi" w:hAnsiTheme="minorHAnsi" w:cs="Arial"/>
                  <w:sz w:val="20"/>
                  <w:szCs w:val="20"/>
                  <w:lang w:val="en-GB"/>
                </w:rPr>
                <w:t>18.docx</w:t>
              </w:r>
              <w:proofErr w:type="spellEnd"/>
            </w:hyperlink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14% of all appointments are available to book online</w:t>
            </w: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We will be looking at setting up drop in session once we the staffing organised </w:t>
            </w: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We have building work arranged to make the red room into 2 consultation rooms so the Nurse Practitioner has a permanent room</w:t>
            </w:r>
          </w:p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We are looking at ways to encourage services in for </w:t>
            </w:r>
            <w:proofErr w:type="gramStart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patients,</w:t>
            </w:r>
            <w:proofErr w:type="gramEnd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we have </w:t>
            </w:r>
            <w:proofErr w:type="spellStart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Scrivens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Hearing and Ultra Sound Clinics already. </w:t>
            </w:r>
            <w:bookmarkStart w:id="0" w:name="_GoBack"/>
            <w:bookmarkEnd w:id="0"/>
          </w:p>
        </w:tc>
      </w:tr>
      <w:tr w:rsidR="00C213FB" w:rsidRPr="00CE2932" w:rsidTr="00C213FB">
        <w:tc>
          <w:tcPr>
            <w:tcW w:w="1526" w:type="dxa"/>
          </w:tcPr>
          <w:p w:rsidR="00C213FB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6.</w:t>
            </w:r>
          </w:p>
          <w:p w:rsidR="00C213FB" w:rsidRPr="00CE2932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r w:rsidRPr="00C213FB">
              <w:rPr>
                <w:rFonts w:ascii="Arial" w:hAnsi="Arial" w:cs="Arial"/>
                <w:sz w:val="20"/>
                <w:szCs w:val="20"/>
              </w:rPr>
              <w:t>Membership</w:t>
            </w:r>
          </w:p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Mo will do a report for our Facebook page and our new website will have a page for the PPG where we can display achievements of the PPG</w:t>
            </w:r>
          </w:p>
          <w:p w:rsidR="00C213FB" w:rsidRP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213FB" w:rsidRPr="00CE2932" w:rsidTr="00C213FB">
        <w:tc>
          <w:tcPr>
            <w:tcW w:w="1526" w:type="dxa"/>
          </w:tcPr>
          <w:p w:rsidR="00C213FB" w:rsidRPr="00CE2932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CE2932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7.</w:t>
            </w:r>
          </w:p>
          <w:p w:rsidR="00C213FB" w:rsidRPr="00CE2932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r w:rsidRPr="00C213FB">
              <w:rPr>
                <w:rFonts w:ascii="Arial" w:hAnsi="Arial" w:cs="Arial"/>
                <w:sz w:val="20"/>
                <w:szCs w:val="20"/>
              </w:rPr>
              <w:t xml:space="preserve">Coffee Mornings </w:t>
            </w:r>
          </w:p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C213FB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We will be holding a Dementia CUPCAKE DAY 14</w:t>
            </w:r>
            <w:r w:rsidRPr="00C213FB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C213FB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June 18 all welcome to attend, we will invite different services to come along to chat to people.</w:t>
            </w:r>
          </w:p>
          <w:p w:rsidR="00C213FB" w:rsidRP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213FB" w:rsidRPr="00CE2932" w:rsidTr="00C213FB">
        <w:tc>
          <w:tcPr>
            <w:tcW w:w="1526" w:type="dxa"/>
          </w:tcPr>
          <w:p w:rsidR="00C213FB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8.</w:t>
            </w:r>
          </w:p>
          <w:p w:rsidR="00C213FB" w:rsidRPr="00CE2932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13FB">
              <w:rPr>
                <w:rFonts w:ascii="Arial" w:hAnsi="Arial" w:cs="Arial"/>
                <w:sz w:val="20"/>
                <w:szCs w:val="20"/>
              </w:rPr>
              <w:t>AOB</w:t>
            </w:r>
            <w:proofErr w:type="spellEnd"/>
          </w:p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C213FB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We will start to do Childhood </w:t>
            </w:r>
            <w:proofErr w:type="spellStart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Imms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from the 1</w:t>
            </w:r>
            <w:r w:rsidRPr="00C213FB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July 18 this is one of the reasons for us employing a new Nurse </w:t>
            </w:r>
          </w:p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213FB" w:rsidRPr="00CE2932" w:rsidTr="00C213FB">
        <w:tc>
          <w:tcPr>
            <w:tcW w:w="1526" w:type="dxa"/>
          </w:tcPr>
          <w:p w:rsidR="00C213FB" w:rsidRDefault="00C213FB" w:rsidP="00C213FB">
            <w:pPr>
              <w:contextualSpacing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3260" w:type="dxa"/>
          </w:tcPr>
          <w:p w:rsidR="00C213FB" w:rsidRPr="00C213FB" w:rsidRDefault="00C213FB" w:rsidP="00C213FB">
            <w:pPr>
              <w:rPr>
                <w:rFonts w:ascii="Arial" w:hAnsi="Arial" w:cs="Arial"/>
                <w:sz w:val="20"/>
                <w:szCs w:val="20"/>
              </w:rPr>
            </w:pPr>
            <w:r w:rsidRPr="00C213FB">
              <w:rPr>
                <w:rFonts w:ascii="Arial" w:hAnsi="Arial" w:cs="Arial"/>
                <w:sz w:val="20"/>
                <w:szCs w:val="20"/>
              </w:rPr>
              <w:t xml:space="preserve">Date of Next Meeting:  </w:t>
            </w:r>
          </w:p>
        </w:tc>
        <w:tc>
          <w:tcPr>
            <w:tcW w:w="6237" w:type="dxa"/>
          </w:tcPr>
          <w:p w:rsidR="00C213FB" w:rsidRPr="00CE2932" w:rsidRDefault="00C213FB" w:rsidP="00C213FB">
            <w:pP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To be Arranged </w:t>
            </w:r>
          </w:p>
        </w:tc>
      </w:tr>
    </w:tbl>
    <w:p w:rsidR="00C213FB" w:rsidRDefault="00C213FB" w:rsidP="00C213FB">
      <w:pPr>
        <w:ind w:right="-613"/>
        <w:rPr>
          <w:rFonts w:ascii="Arial" w:eastAsiaTheme="minorHAnsi" w:hAnsi="Arial" w:cs="Arial"/>
          <w:sz w:val="22"/>
          <w:szCs w:val="22"/>
          <w:lang w:val="en-GB"/>
        </w:rPr>
      </w:pPr>
      <w:r w:rsidRPr="00F92327">
        <w:rPr>
          <w:rFonts w:ascii="Arial" w:eastAsiaTheme="minorHAnsi" w:hAnsi="Arial" w:cs="Arial"/>
          <w:sz w:val="22"/>
          <w:szCs w:val="22"/>
          <w:lang w:val="en-GB"/>
        </w:rPr>
        <w:t xml:space="preserve">Any questions of queries regarding the subject minutes should be directed to the undersigned in the </w:t>
      </w:r>
    </w:p>
    <w:p w:rsidR="00C213FB" w:rsidRPr="00F92327" w:rsidRDefault="00C213FB" w:rsidP="00C213FB">
      <w:pPr>
        <w:ind w:right="-613"/>
        <w:rPr>
          <w:rFonts w:ascii="Arial" w:eastAsiaTheme="minorHAnsi" w:hAnsi="Arial" w:cs="Arial"/>
          <w:sz w:val="22"/>
          <w:szCs w:val="22"/>
          <w:lang w:val="en-GB"/>
        </w:rPr>
      </w:pPr>
      <w:proofErr w:type="gramStart"/>
      <w:r w:rsidRPr="00F92327">
        <w:rPr>
          <w:rFonts w:ascii="Arial" w:eastAsiaTheme="minorHAnsi" w:hAnsi="Arial" w:cs="Arial"/>
          <w:sz w:val="22"/>
          <w:szCs w:val="22"/>
          <w:lang w:val="en-GB"/>
        </w:rPr>
        <w:t>first</w:t>
      </w:r>
      <w:proofErr w:type="gramEnd"/>
      <w:r w:rsidRPr="00F92327">
        <w:rPr>
          <w:rFonts w:ascii="Arial" w:eastAsiaTheme="minorHAnsi" w:hAnsi="Arial" w:cs="Arial"/>
          <w:sz w:val="22"/>
          <w:szCs w:val="22"/>
          <w:lang w:val="en-GB"/>
        </w:rPr>
        <w:t xml:space="preserve"> instance.</w:t>
      </w:r>
    </w:p>
    <w:p w:rsidR="00C213FB" w:rsidRDefault="00C213FB" w:rsidP="00C213FB">
      <w:pPr>
        <w:rPr>
          <w:rFonts w:ascii="Arial" w:eastAsiaTheme="minorHAnsi" w:hAnsi="Arial" w:cs="Arial"/>
          <w:sz w:val="22"/>
          <w:szCs w:val="22"/>
          <w:lang w:val="en-GB"/>
        </w:rPr>
      </w:pPr>
    </w:p>
    <w:p w:rsidR="00C213FB" w:rsidRPr="00F92327" w:rsidRDefault="00C213FB" w:rsidP="00C213FB">
      <w:pPr>
        <w:rPr>
          <w:rFonts w:ascii="Arial" w:eastAsiaTheme="minorHAnsi" w:hAnsi="Arial" w:cs="Arial"/>
          <w:sz w:val="22"/>
          <w:szCs w:val="22"/>
          <w:lang w:val="en-GB"/>
        </w:rPr>
      </w:pPr>
      <w:r w:rsidRPr="00F92327">
        <w:rPr>
          <w:rFonts w:ascii="Arial" w:eastAsiaTheme="minorHAnsi" w:hAnsi="Arial" w:cs="Arial"/>
          <w:sz w:val="22"/>
          <w:szCs w:val="22"/>
          <w:lang w:val="en-GB"/>
        </w:rPr>
        <w:t>D M BEADLE</w:t>
      </w:r>
    </w:p>
    <w:p w:rsidR="00C213FB" w:rsidRPr="00F92327" w:rsidRDefault="00C213FB" w:rsidP="00C213FB">
      <w:pPr>
        <w:rPr>
          <w:rFonts w:ascii="Arial" w:eastAsiaTheme="minorHAnsi" w:hAnsi="Arial" w:cs="Arial"/>
          <w:sz w:val="22"/>
          <w:szCs w:val="22"/>
          <w:lang w:val="en-GB"/>
        </w:rPr>
      </w:pPr>
      <w:r w:rsidRPr="00F92327">
        <w:rPr>
          <w:rFonts w:ascii="Arial" w:eastAsiaTheme="minorHAnsi" w:hAnsi="Arial" w:cs="Arial"/>
          <w:sz w:val="22"/>
          <w:szCs w:val="22"/>
          <w:lang w:val="en-GB"/>
        </w:rPr>
        <w:t>Mrs</w:t>
      </w:r>
    </w:p>
    <w:p w:rsidR="00C213FB" w:rsidRPr="00F92327" w:rsidRDefault="00C213FB" w:rsidP="00C213FB">
      <w:pPr>
        <w:rPr>
          <w:rFonts w:ascii="Arial" w:eastAsiaTheme="minorHAnsi" w:hAnsi="Arial" w:cs="Arial"/>
          <w:sz w:val="22"/>
          <w:szCs w:val="22"/>
          <w:lang w:val="en-GB"/>
        </w:rPr>
      </w:pPr>
      <w:r w:rsidRPr="00F92327">
        <w:rPr>
          <w:rFonts w:ascii="Arial" w:eastAsiaTheme="minorHAnsi" w:hAnsi="Arial" w:cs="Arial"/>
          <w:sz w:val="22"/>
          <w:szCs w:val="22"/>
          <w:lang w:val="en-GB"/>
        </w:rPr>
        <w:t>Practice Manager</w:t>
      </w:r>
    </w:p>
    <w:p w:rsidR="00C213FB" w:rsidRPr="00C213FB" w:rsidRDefault="00C213FB" w:rsidP="00C213FB">
      <w:pPr>
        <w:rPr>
          <w:rFonts w:ascii="Arial" w:eastAsiaTheme="minorHAnsi" w:hAnsi="Arial" w:cs="Arial"/>
          <w:sz w:val="22"/>
          <w:szCs w:val="22"/>
          <w:lang w:val="en-GB"/>
        </w:rPr>
      </w:pPr>
      <w:r w:rsidRPr="00F92327">
        <w:rPr>
          <w:rFonts w:ascii="Arial" w:eastAsiaTheme="minorHAnsi" w:hAnsi="Arial" w:cs="Arial"/>
          <w:sz w:val="22"/>
          <w:szCs w:val="22"/>
          <w:lang w:val="en-GB"/>
        </w:rPr>
        <w:t>01924 476363</w:t>
      </w:r>
    </w:p>
    <w:sectPr w:rsidR="00C213FB" w:rsidRPr="00C213FB" w:rsidSect="00AA7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B1F"/>
    <w:multiLevelType w:val="hybridMultilevel"/>
    <w:tmpl w:val="35F0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FF7"/>
    <w:multiLevelType w:val="hybridMultilevel"/>
    <w:tmpl w:val="9728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40E"/>
    <w:multiLevelType w:val="hybridMultilevel"/>
    <w:tmpl w:val="0AE8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5EDE"/>
    <w:multiLevelType w:val="hybridMultilevel"/>
    <w:tmpl w:val="8398DF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3E2DB2"/>
    <w:multiLevelType w:val="hybridMultilevel"/>
    <w:tmpl w:val="B3DA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D087A"/>
    <w:multiLevelType w:val="hybridMultilevel"/>
    <w:tmpl w:val="E6CC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4390"/>
    <w:multiLevelType w:val="hybridMultilevel"/>
    <w:tmpl w:val="7CAA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5DC4"/>
    <w:multiLevelType w:val="hybridMultilevel"/>
    <w:tmpl w:val="D44AC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B2B63"/>
    <w:multiLevelType w:val="hybridMultilevel"/>
    <w:tmpl w:val="3BB0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70011"/>
    <w:multiLevelType w:val="hybridMultilevel"/>
    <w:tmpl w:val="70088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C1C9C"/>
    <w:multiLevelType w:val="hybridMultilevel"/>
    <w:tmpl w:val="A27A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C7971"/>
    <w:multiLevelType w:val="hybridMultilevel"/>
    <w:tmpl w:val="728850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AC06F6"/>
    <w:multiLevelType w:val="hybridMultilevel"/>
    <w:tmpl w:val="85F8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B7C83"/>
    <w:multiLevelType w:val="hybridMultilevel"/>
    <w:tmpl w:val="1C32F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D3624"/>
    <w:multiLevelType w:val="hybridMultilevel"/>
    <w:tmpl w:val="9560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4784C"/>
    <w:multiLevelType w:val="hybridMultilevel"/>
    <w:tmpl w:val="BA0C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97A3E"/>
    <w:multiLevelType w:val="hybridMultilevel"/>
    <w:tmpl w:val="FA0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C7753"/>
    <w:multiLevelType w:val="hybridMultilevel"/>
    <w:tmpl w:val="959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73F5"/>
    <w:multiLevelType w:val="hybridMultilevel"/>
    <w:tmpl w:val="8778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C70F0"/>
    <w:multiLevelType w:val="hybridMultilevel"/>
    <w:tmpl w:val="F06029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01260DC"/>
    <w:multiLevelType w:val="hybridMultilevel"/>
    <w:tmpl w:val="5030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059EA"/>
    <w:multiLevelType w:val="hybridMultilevel"/>
    <w:tmpl w:val="71F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26C84"/>
    <w:multiLevelType w:val="hybridMultilevel"/>
    <w:tmpl w:val="3054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51C"/>
    <w:multiLevelType w:val="hybridMultilevel"/>
    <w:tmpl w:val="457A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860A5"/>
    <w:multiLevelType w:val="hybridMultilevel"/>
    <w:tmpl w:val="B0C4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15"/>
  </w:num>
  <w:num w:numId="6">
    <w:abstractNumId w:val="6"/>
  </w:num>
  <w:num w:numId="7">
    <w:abstractNumId w:val="5"/>
  </w:num>
  <w:num w:numId="8">
    <w:abstractNumId w:val="9"/>
  </w:num>
  <w:num w:numId="9">
    <w:abstractNumId w:val="23"/>
  </w:num>
  <w:num w:numId="10">
    <w:abstractNumId w:val="18"/>
  </w:num>
  <w:num w:numId="11">
    <w:abstractNumId w:val="20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24"/>
  </w:num>
  <w:num w:numId="18">
    <w:abstractNumId w:val="1"/>
  </w:num>
  <w:num w:numId="19">
    <w:abstractNumId w:val="4"/>
  </w:num>
  <w:num w:numId="20">
    <w:abstractNumId w:val="17"/>
  </w:num>
  <w:num w:numId="21">
    <w:abstractNumId w:val="19"/>
  </w:num>
  <w:num w:numId="22">
    <w:abstractNumId w:val="0"/>
  </w:num>
  <w:num w:numId="23">
    <w:abstractNumId w:val="2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B"/>
    <w:rsid w:val="00051FD4"/>
    <w:rsid w:val="00063DD3"/>
    <w:rsid w:val="00104300"/>
    <w:rsid w:val="00196410"/>
    <w:rsid w:val="001C5C3A"/>
    <w:rsid w:val="001F6227"/>
    <w:rsid w:val="00215C33"/>
    <w:rsid w:val="00306BB5"/>
    <w:rsid w:val="003751BA"/>
    <w:rsid w:val="003A4E7F"/>
    <w:rsid w:val="004134DF"/>
    <w:rsid w:val="004E53A5"/>
    <w:rsid w:val="00507A2D"/>
    <w:rsid w:val="005E2492"/>
    <w:rsid w:val="006128EA"/>
    <w:rsid w:val="00664667"/>
    <w:rsid w:val="00677FE8"/>
    <w:rsid w:val="00746F5E"/>
    <w:rsid w:val="00751815"/>
    <w:rsid w:val="007A47A5"/>
    <w:rsid w:val="007C1454"/>
    <w:rsid w:val="00816179"/>
    <w:rsid w:val="008B5CB9"/>
    <w:rsid w:val="00936919"/>
    <w:rsid w:val="00980271"/>
    <w:rsid w:val="00995C06"/>
    <w:rsid w:val="009E7227"/>
    <w:rsid w:val="00A058E8"/>
    <w:rsid w:val="00A16115"/>
    <w:rsid w:val="00A27BD2"/>
    <w:rsid w:val="00A41565"/>
    <w:rsid w:val="00A92E36"/>
    <w:rsid w:val="00AA7D0B"/>
    <w:rsid w:val="00BB4E21"/>
    <w:rsid w:val="00C01577"/>
    <w:rsid w:val="00C1147E"/>
    <w:rsid w:val="00C213FB"/>
    <w:rsid w:val="00C50DCF"/>
    <w:rsid w:val="00CE2932"/>
    <w:rsid w:val="00D8076F"/>
    <w:rsid w:val="00DC1E1F"/>
    <w:rsid w:val="00E015B5"/>
    <w:rsid w:val="00E26298"/>
    <w:rsid w:val="00EF0623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0B"/>
    <w:pPr>
      <w:ind w:left="720"/>
    </w:pPr>
  </w:style>
  <w:style w:type="paragraph" w:styleId="NormalWeb">
    <w:name w:val="Normal (Web)"/>
    <w:basedOn w:val="Normal"/>
    <w:uiPriority w:val="99"/>
    <w:unhideWhenUsed/>
    <w:rsid w:val="00AA7D0B"/>
    <w:pPr>
      <w:spacing w:after="240"/>
    </w:pPr>
    <w:rPr>
      <w:color w:val="11111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161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0B"/>
    <w:pPr>
      <w:ind w:left="720"/>
    </w:pPr>
  </w:style>
  <w:style w:type="paragraph" w:styleId="NormalWeb">
    <w:name w:val="Normal (Web)"/>
    <w:basedOn w:val="Normal"/>
    <w:uiPriority w:val="99"/>
    <w:unhideWhenUsed/>
    <w:rsid w:val="00AA7D0B"/>
    <w:pPr>
      <w:spacing w:after="240"/>
    </w:pPr>
    <w:rPr>
      <w:color w:val="11111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161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GP%20Admin\PPG\Meetings\20180514_PPG%20Report%20DNA%20Mar%2018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S:\GP%20Admin\PPG\Meetings\20180514_GDPR%20PPG%20Info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6402-6A77-41B2-BB00-EC8C2570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kath.farrar</dc:creator>
  <cp:lastModifiedBy>kath.farrar</cp:lastModifiedBy>
  <cp:revision>2</cp:revision>
  <cp:lastPrinted>2017-03-21T16:20:00Z</cp:lastPrinted>
  <dcterms:created xsi:type="dcterms:W3CDTF">2018-05-15T08:16:00Z</dcterms:created>
  <dcterms:modified xsi:type="dcterms:W3CDTF">2018-05-15T08:16:00Z</dcterms:modified>
</cp:coreProperties>
</file>